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Liikekeskus</w:t>
      </w:r>
    </w:p>
    <w:p>
      <w:r>
        <w:t>26.9.2022 maanantai</w:t>
      </w:r>
    </w:p>
    <w:p>
      <w:pPr>
        <w:pStyle w:val="Heading1"/>
      </w:pPr>
      <w:r>
        <w:t>26.9.2022 maanantai</w:t>
      </w:r>
    </w:p>
    <w:p>
      <w:pPr>
        <w:pStyle w:val="Heading2"/>
      </w:pPr>
      <w:r>
        <w:t>09:00-15:00 Avoimet ovet Soini Järvi-Pohjanmaan Yrityspalvelu Oy</w:t>
      </w:r>
    </w:p>
    <w:p>
      <w:r>
        <w:t xml:space="preserve">Tule tapaamaan Järvi-Pohjanmaan Yrityspalvelu Oy:n henkilökuntaa ja tutustumaan Soinin uuteen toimipisteeseen!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