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10:00-10:00 Ilmajoki - Seinäjoki Syysvaellus</w:t>
      </w:r>
    </w:p>
    <w:p>
      <w:r>
        <w:t xml:space="preserve">Ilmajoen kunnan ja Seinäjoen kaupungin liikuntapalveluiden yhteistyössä järjestämä syysvaellus toteutetaan lauantaina 1.10.2022. </w:t>
      </w:r>
    </w:p>
    <w:p>
      <w:r>
        <w:t>Osallistumismaksu 10 €/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