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13.10.2022 torstai</w:t>
      </w:r>
    </w:p>
    <w:p>
      <w:pPr>
        <w:pStyle w:val="Heading1"/>
      </w:pPr>
      <w:r>
        <w:t>13.10.2022 torstai</w:t>
      </w:r>
    </w:p>
    <w:p>
      <w:pPr>
        <w:pStyle w:val="Heading2"/>
      </w:pPr>
      <w:r>
        <w:t>19:00-21:00 Suomalainen sielunmaisema</w:t>
      </w:r>
    </w:p>
    <w:p>
      <w:r>
        <w:t>Seinäjoen kaupunginorkesterin Suomalainen sielunmaisema -konsertti.</w:t>
      </w:r>
    </w:p>
    <w:p>
      <w:r>
        <w:t>Liput 25/20 €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