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30.11.2022 keskiviikko</w:t>
      </w:r>
    </w:p>
    <w:p>
      <w:pPr>
        <w:pStyle w:val="Heading1"/>
      </w:pPr>
      <w:r>
        <w:t>30.11.2022 keskiviikko</w:t>
      </w:r>
    </w:p>
    <w:p>
      <w:pPr>
        <w:pStyle w:val="Heading2"/>
      </w:pPr>
      <w:r>
        <w:t>19:00-21:30 Jazzoikoon! Designers</w:t>
      </w:r>
    </w:p>
    <w:p>
      <w:r>
        <w:t>Designers on Aki Rissanen piano, Will Guthrie rummut ja Joachim Florent kontrabasso ja sävellys</w:t>
      </w:r>
    </w:p>
    <w:p>
      <w:r>
        <w:t>20 €.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