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17.5.2023 keskiviikko</w:t>
      </w:r>
    </w:p>
    <w:p>
      <w:pPr>
        <w:pStyle w:val="Heading1"/>
      </w:pPr>
      <w:r>
        <w:t>17.5.2023 keskiviikko</w:t>
      </w:r>
    </w:p>
    <w:p>
      <w:pPr>
        <w:pStyle w:val="Heading2"/>
      </w:pPr>
      <w:r>
        <w:t>19:00-21:00 PopSKOR - Play!</w:t>
      </w:r>
    </w:p>
    <w:p>
      <w:r>
        <w:t>Seinäjoen kaupunginorkesterin PopSKOR-Play! -konsertti Seinäjoki-salissa ke 17.5. klo 19.</w:t>
      </w:r>
    </w:p>
    <w:p>
      <w:r>
        <w:t>Liput 15/12€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