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24.1.2023 tiistai</w:t>
      </w:r>
    </w:p>
    <w:p>
      <w:pPr>
        <w:pStyle w:val="Heading1"/>
      </w:pPr>
      <w:r>
        <w:t>24.1.2023-18.4.2023</w:t>
      </w:r>
    </w:p>
    <w:p>
      <w:pPr>
        <w:pStyle w:val="Heading2"/>
      </w:pPr>
      <w:r>
        <w:t>16:00-20:00 Kansalaisopiston kurssit</w:t>
      </w:r>
    </w:p>
    <w:p>
      <w:r>
        <w:t>Teuvalla 24.1. alkavat kansalaisopiston kurssit</w:t>
      </w:r>
    </w:p>
    <w:p>
      <w:r>
        <w:t>Hinnat löytyvät www.opistopalvelut.fi/kauhajoki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