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Meteoriittisali</w:t>
      </w:r>
    </w:p>
    <w:p>
      <w:r>
        <w:t>25.11.2022 perjantai</w:t>
      </w:r>
    </w:p>
    <w:p>
      <w:pPr>
        <w:pStyle w:val="Heading1"/>
      </w:pPr>
      <w:r>
        <w:t>25.11.2022 perjantai</w:t>
      </w:r>
    </w:p>
    <w:p>
      <w:pPr>
        <w:pStyle w:val="Heading2"/>
      </w:pPr>
      <w:r>
        <w:t>11:50-12:35 Koulukonsertti - Dilemma</w:t>
      </w:r>
    </w:p>
    <w:p>
      <w:r>
        <w:t>9-17-vuotiaille suunnattu koulukonsertti - Rap-artisti Dilemma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