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pelastuslaitos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10:00-15:00 Päivä Paloasemalla-tapahtuma</w:t>
      </w:r>
    </w:p>
    <w:p>
      <w:r>
        <w:t>Koko perheen tapahtuma Päivä Paloasemalla Etelä-Pohjanmaan paloasemilla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