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 puisto, Seinäjoki</w:t>
      </w:r>
    </w:p>
    <w:p>
      <w:r>
        <w:t>6.12.2022 tiistai</w:t>
      </w:r>
    </w:p>
    <w:p>
      <w:pPr>
        <w:pStyle w:val="Heading1"/>
      </w:pPr>
      <w:r>
        <w:t>6.12.2022 tiistai</w:t>
      </w:r>
    </w:p>
    <w:p>
      <w:pPr>
        <w:pStyle w:val="Heading2"/>
      </w:pPr>
      <w:r>
        <w:t>09:00-10:00 Seppeleenlasku tilaisuus Marskin patsaalla itsenäisyyspäivänä 6.12.2022</w:t>
      </w:r>
    </w:p>
    <w:p>
      <w:r>
        <w:t>Perinteinen Rotarien seppeleenlaskutilaisuus marsalkka Mannerheimin patsaalla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