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Laiskan Kartano</w:t>
      </w:r>
    </w:p>
    <w:p>
      <w:r>
        <w:t>1.5.2023 maanantai</w:t>
      </w:r>
    </w:p>
    <w:p>
      <w:pPr>
        <w:pStyle w:val="Heading1"/>
      </w:pPr>
      <w:r>
        <w:t>1.5.2023 maanantai</w:t>
      </w:r>
    </w:p>
    <w:p>
      <w:pPr>
        <w:pStyle w:val="Heading2"/>
      </w:pPr>
      <w:r>
        <w:t>11:00-15:00 Vappurieha Laiskan Kartanolla Alahärmässä</w:t>
      </w:r>
    </w:p>
    <w:p>
      <w:r>
        <w:t xml:space="preserve">Tervetuloa koko perheen iloiseen vapputapahtumaan maanantaina 1.5. klo 11-15 Laiskan Kartanolle Alahärmään!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