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18:00-21:00 Kaukokatseinen Mannerheim -dokumenttielokuva</w:t>
      </w:r>
    </w:p>
    <w:p>
      <w:r>
        <w:t>Kaukokatseinen Mannerheim -dokumenttielokuva 27.4. klo 18:00 Kurikan yhteiskoulun auditoriossa,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