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>09:00-16:00 Yhdistys viestii -työpaja</w:t>
      </w:r>
    </w:p>
    <w:p>
      <w:r>
        <w:t>Tilaisuus on avoin kaikille viestintätaitojen kehittämisestä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