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Konferenssikeskus Valkea</w:t>
      </w:r>
    </w:p>
    <w:p>
      <w:r>
        <w:t>6.5.2023 lauantai</w:t>
      </w:r>
    </w:p>
    <w:p>
      <w:pPr>
        <w:pStyle w:val="Heading1"/>
      </w:pPr>
      <w:r>
        <w:t>6.5.2023 lauantai</w:t>
      </w:r>
    </w:p>
    <w:p>
      <w:pPr>
        <w:pStyle w:val="Heading2"/>
      </w:pPr>
      <w:r>
        <w:t>18:00-19:00 800 vuoden aikamatka - pianokonsertti</w:t>
      </w:r>
    </w:p>
    <w:p>
      <w:r>
        <w:t>Pianotaiteilija Hannu Ala saapuu konsertoimaan konferenssikeskus Valkeaan 6.5.2023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