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kirkko</w:t>
      </w:r>
    </w:p>
    <w:p>
      <w:r>
        <w:t>12.2.2023 sunnuntai</w:t>
      </w:r>
    </w:p>
    <w:p>
      <w:pPr>
        <w:pStyle w:val="Heading1"/>
      </w:pPr>
      <w:r>
        <w:t>12.2.2023 sunnuntai</w:t>
      </w:r>
    </w:p>
    <w:p>
      <w:pPr>
        <w:pStyle w:val="Heading2"/>
      </w:pPr>
      <w:r>
        <w:t>15:00-16:00 Talvikuutamolla - klassisen laulumusiikin konsertti</w:t>
      </w:r>
    </w:p>
    <w:p>
      <w:r>
        <w:t>Konsertti Jalasjärven kirkossa. Leena Kosola, sopraano, Vuokko Saariaho, altto, Mari Taivalmaa, piano.</w:t>
      </w:r>
    </w:p>
    <w:p>
      <w:r>
        <w:t>Ohjelma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