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Lasten reitti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10:00-13:00 Porukalla luontoon!</w:t>
      </w:r>
    </w:p>
    <w:p>
      <w:r>
        <w:t>Lähde koko perheen voimin Lasten reitille Kyrkösjärvelle liikkumaan.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