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17:00-20:00 Teemu Keskisarjan luento jääkäriliikkeen synnystä</w:t>
      </w:r>
    </w:p>
    <w:p>
      <w:r>
        <w:t>Jääkäriliikkeen synty ja sen vaiheet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