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Alanen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10:00-16:30 Kevätkyläily</w:t>
      </w:r>
    </w:p>
    <w:p>
      <w:r>
        <w:t>Kevään suurin kylätapahtuma Etelä-Pohjanmaalla järjestetään lauantaina 6.5. Jokipiissä Kurikan Jalasjärvellä.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