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11:30-14:00 MEKSIKOLAINEN BRUNSSI</w:t>
      </w:r>
    </w:p>
    <w:p>
      <w:r>
        <w:t>Tämä suussa sulava ”aamiaisvaihtoehto” on täydellinen niille, jotka haluavat vähän ”maustetta” aamurutiiniinsa.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