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Lakeaharju</w:t>
      </w:r>
    </w:p>
    <w:p>
      <w:r>
        <w:t>6.9.2023 keskiviikko</w:t>
      </w:r>
    </w:p>
    <w:p>
      <w:pPr>
        <w:pStyle w:val="Heading1"/>
      </w:pPr>
      <w:r>
        <w:t>6.9.2023 keskiviikko</w:t>
      </w:r>
    </w:p>
    <w:p>
      <w:pPr>
        <w:pStyle w:val="Heading2"/>
      </w:pPr>
      <w:r>
        <w:t>17:00-19:00 Ideasta bisnestä! | Vimpeli</w:t>
      </w:r>
    </w:p>
    <w:p>
      <w:r>
        <w:t>Ideasta bisnestä -tilaisuudessa tarjotaan tietoa, kannustusta ja sparrausta yrityksen perustamisesta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