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08:15-09:00 Aamukaffit: Vastuullinen johtaminen - keskiössä ihmiset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