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Kyrkösjärven uimaranta</w:t>
      </w:r>
    </w:p>
    <w:p>
      <w:r>
        <w:t>30.9.2023 lauantai</w:t>
      </w:r>
    </w:p>
    <w:p>
      <w:pPr>
        <w:pStyle w:val="Heading1"/>
      </w:pPr>
      <w:r>
        <w:t>30.9.2023 lauantai</w:t>
      </w:r>
    </w:p>
    <w:p>
      <w:pPr>
        <w:pStyle w:val="Heading2"/>
      </w:pPr>
      <w:r>
        <w:t>09:00-15:00 KOMIA Kyrkösjärven Kierros</w:t>
      </w:r>
    </w:p>
    <w:p>
      <w:r>
        <w:t>Juoksutapahtuma Kyrkösjärven ympäri</w:t>
      </w:r>
    </w:p>
    <w:p>
      <w:r>
        <w:t>Matkakohtaiset maksut.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