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Etätilaisuus</w:t>
      </w:r>
    </w:p>
    <w:p>
      <w:r>
        <w:t>7.6.2023 keskiviikko</w:t>
      </w:r>
    </w:p>
    <w:p>
      <w:pPr>
        <w:pStyle w:val="Heading1"/>
      </w:pPr>
      <w:r>
        <w:t>7.6.2023 keskiviikko</w:t>
      </w:r>
    </w:p>
    <w:p>
      <w:pPr>
        <w:pStyle w:val="Heading2"/>
      </w:pPr>
      <w:r>
        <w:t>17:00-18:30 Sparrausklinikka nuorille yrityksille: Itsensä johtaminen</w:t>
      </w:r>
    </w:p>
    <w:p>
      <w:r>
        <w:t>Sinä osaat! Ota rohkeasti käyttöön uusia työtapoja. Tavoitteiden ja priorisoinnin tärkeys, ajankäyttö, hyvinvointi ja palautuminen.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