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Joupiska</w:t>
      </w:r>
    </w:p>
    <w:p>
      <w:r>
        <w:t>23.5.2023 tiistai</w:t>
      </w:r>
    </w:p>
    <w:p>
      <w:pPr>
        <w:pStyle w:val="Heading1"/>
      </w:pPr>
      <w:r>
        <w:t>23.5.2023 tiistai</w:t>
      </w:r>
    </w:p>
    <w:p>
      <w:pPr>
        <w:pStyle w:val="Heading2"/>
      </w:pPr>
      <w:r>
        <w:t>18:00-19:00 Metsämeditaatio</w:t>
      </w:r>
    </w:p>
    <w:p>
      <w:r>
        <w:t xml:space="preserve">Metsämeditaatio toteutetaan sahaja joogan tekniikalla. Meditaatio ja metsässä liikkuminen tuovat elämään tasapainoa ja ne sopivat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