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8.6.2023 torstai</w:t>
      </w:r>
    </w:p>
    <w:p>
      <w:pPr>
        <w:pStyle w:val="Heading1"/>
      </w:pPr>
      <w:r>
        <w:t>8.6.2023 torstai</w:t>
      </w:r>
    </w:p>
    <w:p>
      <w:pPr>
        <w:pStyle w:val="Heading2"/>
      </w:pPr>
      <w:r>
        <w:t>18:15-20:15 SJK-VPS</w:t>
      </w:r>
    </w:p>
    <w:p>
      <w:r>
        <w:t>Jalkapallo ottelu</w:t>
      </w:r>
    </w:p>
    <w:p>
      <w:r>
        <w:t>liput 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