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17.6.2023 lauantai</w:t>
      </w:r>
    </w:p>
    <w:p>
      <w:pPr>
        <w:pStyle w:val="Heading1"/>
      </w:pPr>
      <w:r>
        <w:t>17.6.2023 lauantai</w:t>
      </w:r>
    </w:p>
    <w:p>
      <w:pPr>
        <w:pStyle w:val="Heading2"/>
      </w:pPr>
      <w:r>
        <w:t>16:00-18:00 SJK Akatemia-HIFK</w:t>
      </w:r>
    </w:p>
    <w:p>
      <w:r>
        <w:t>Jalkapallo ottelu</w:t>
      </w:r>
    </w:p>
    <w:p>
      <w:r>
        <w:t>liput alkaen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