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20:00-23:30 Si­bis Jazz Camp: Ja­mit</w:t>
      </w:r>
    </w:p>
    <w:p>
      <w:r>
        <w:t>Sibis Jazz Campin kurssilaiset jamittelevat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