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19:00-20:00 Kuorolaulua kesäillassa</w:t>
      </w:r>
    </w:p>
    <w:p>
      <w:r>
        <w:t>Kuorolaulua kesäillassa konsertissa esiintyvät Vöyrin yhteinen kirkkokuoro sekä Isonkyrön kirkkokuoro.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