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00:00-22:00 Frogley Duo</w:t>
      </w:r>
    </w:p>
    <w:p>
      <w:r>
        <w:t>Frogley Duo Mallaskosken Panimoravintolassa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