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11:00-15:00 Lasten maatalousnäyttely</w:t>
      </w:r>
    </w:p>
    <w:p>
      <w:r>
        <w:t xml:space="preserve">Suosittu lasten tapahtuma Hanhikoskella.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