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Areena</w:t>
      </w:r>
    </w:p>
    <w:p>
      <w:r>
        <w:t>29.10.2023 sunnuntai</w:t>
      </w:r>
    </w:p>
    <w:p>
      <w:pPr>
        <w:pStyle w:val="Heading1"/>
      </w:pPr>
      <w:r>
        <w:t>29.10.2023 sunnuntai</w:t>
      </w:r>
    </w:p>
    <w:p>
      <w:pPr>
        <w:pStyle w:val="Heading2"/>
      </w:pPr>
      <w:r>
        <w:t>10:00-16:00 Pii Poon LEGO-rakennustapahtuma</w:t>
      </w:r>
    </w:p>
    <w:p>
      <w:r>
        <w:t>Tule rakentelemaan LEGO- ja LEGO DUPLO -palikoilla, ihastele LEGO-näyttelyitä tai tee ostoksia Pii Poon laajan valikoiman LEGO-kaupassa.</w:t>
      </w:r>
    </w:p>
    <w:p>
      <w:r>
        <w:t>14 € / henkilö, 42 € / perhe, alle 3-vuotiaat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