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taulun galleria Lehtimäki</w:t>
      </w:r>
    </w:p>
    <w:p>
      <w:r>
        <w:t>25.6.2023 sunnuntai</w:t>
      </w:r>
    </w:p>
    <w:p>
      <w:pPr>
        <w:pStyle w:val="Heading1"/>
      </w:pPr>
      <w:r>
        <w:t>25.6.2023-9.7.2023</w:t>
      </w:r>
    </w:p>
    <w:p>
      <w:pPr>
        <w:pStyle w:val="Heading2"/>
      </w:pPr>
      <w:r>
        <w:t>00:00-17:00 Naivistinen taidenäyttely</w:t>
      </w:r>
    </w:p>
    <w:p>
      <w:r>
        <w:t>Lehtimäellä juhannuksen jälkeen 2 viikon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