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Malkakoski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>16:00-19:00 Jättipalsamin poistotalkoot Seinäjoen Malkakoskella</w:t>
      </w:r>
    </w:p>
    <w:p>
      <w:r>
        <w:t>Vieraslajitalkoissa opimme niiden torjunnasta ja samalla autamme lähiluontoa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