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19:00-20:30 Hämes-Havunen Soi - Olli Yli-Harja, Keijo Mäenpää ja Tapio Mäenpää</w:t>
      </w:r>
    </w:p>
    <w:p>
      <w:r>
        <w:t>Yhteislauluilta vauhdittavat Olli Yli-Harja, Keijo Mäenpää ja Tapio Mäenpää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