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9.7.2023 sunnuntai</w:t>
      </w:r>
    </w:p>
    <w:p>
      <w:pPr>
        <w:pStyle w:val="Heading1"/>
      </w:pPr>
      <w:r>
        <w:t>9.7.2023 sunnuntai</w:t>
      </w:r>
    </w:p>
    <w:p>
      <w:pPr>
        <w:pStyle w:val="Heading2"/>
      </w:pPr>
      <w:r>
        <w:t>18:00-19:30 Suvimusiikki: Virtuoosimusiikkia eri vuosisadoilta, Aleksanteri Wallius, urut</w:t>
      </w:r>
    </w:p>
    <w:p>
      <w:r>
        <w:t>Seinäjoen seurakunnan Suvimusiikki: Virtuoosimusiikkia eri vuosisadoilta, Aleksanteri Wallius, urut</w:t>
      </w:r>
    </w:p>
    <w:p>
      <w:r>
        <w:t>Vapaa pääsy, käsiohjelma 10e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