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Terrace Kirppu</w:t>
      </w:r>
    </w:p>
    <w:p>
      <w:r>
        <w:t>6.7.2023 torstai</w:t>
      </w:r>
    </w:p>
    <w:p>
      <w:pPr>
        <w:pStyle w:val="Heading1"/>
      </w:pPr>
      <w:r>
        <w:t>6.7.2023 torstai</w:t>
      </w:r>
    </w:p>
    <w:p>
      <w:pPr>
        <w:pStyle w:val="Heading2"/>
      </w:pPr>
      <w:r>
        <w:t>20:30-21:30 Karikko goes Eino Leino!</w:t>
      </w:r>
    </w:p>
    <w:p>
      <w:r>
        <w:t>Kulttuuriyhdistys Karikko tulkitsee Eino Leinon runoja lausuen, soittaen ja laulaen.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