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Taidegalleria Lakeus</w:t>
      </w:r>
    </w:p>
    <w:p>
      <w:r>
        <w:t>5.7.2023 keskiviikko</w:t>
      </w:r>
    </w:p>
    <w:p>
      <w:pPr>
        <w:pStyle w:val="Heading1"/>
      </w:pPr>
      <w:r>
        <w:t>5.7.2023-31.8.2023</w:t>
      </w:r>
    </w:p>
    <w:p>
      <w:pPr>
        <w:pStyle w:val="Heading2"/>
      </w:pPr>
      <w:r>
        <w:t>12:00-18:00 Ryhmänäyttely Yhteys ja Taidepuoti Taidegalleria Lakeudessa Kauhavalla</w:t>
      </w:r>
    </w:p>
    <w:p>
      <w:r>
        <w:t>Kauhavan Ylihärmässä v. 1869 rakennetussa pohjalaistalossa Taidegalleria Lakeudessa järjestetään toista kesää ryhmänäyttely ja Taidepuoti.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