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17:00-18:00 Satu Hetkessä!</w:t>
      </w:r>
    </w:p>
    <w:p>
      <w:r>
        <w:t>Improilta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