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>17:00-18:00 Satu Hetkessä!</w:t>
      </w:r>
    </w:p>
    <w:p>
      <w:r>
        <w:t>Improilta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