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11:30-14:00 BBQ BRUNSSI!</w:t>
      </w:r>
    </w:p>
    <w:p>
      <w:r>
        <w:t>Brunssi ei ole vain ateria, se on viikonlopun rituaali. Ja tätä on odotettu!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