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8:00 MONI-infon esittelytilaisuudet maahanmuuttajille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