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15:00-17:00 Jaska Mäkynen - Kuninkaantie konsertti</w:t>
      </w:r>
    </w:p>
    <w:p>
      <w:r>
        <w:t>Jaska Mäkynen 50 vuotta eri estradeilla loistanut tangokuningas ja The voice of senior 2022.</w:t>
      </w:r>
    </w:p>
    <w:p>
      <w:r>
        <w:t>29,99€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