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08:00-17:00 Myyntipäivä noin 1000 kohdetta</w:t>
      </w:r>
    </w:p>
    <w:p>
      <w:r>
        <w:t>Monipuolinen myyntitapahtuma Isossakyrössä 7.10.2023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