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19:00-21:00 Club For Five-kirkkokonsertti</w:t>
      </w:r>
    </w:p>
    <w:p>
      <w:r>
        <w:t xml:space="preserve">Club For Five - Kirkkokonsertti on akustinen vokaalimusiikin hetki. </w:t>
      </w:r>
    </w:p>
    <w:p>
      <w:r>
        <w:t>28€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