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Isonkyrön pääkirkko</w:t>
      </w:r>
    </w:p>
    <w:p>
      <w:r>
        <w:t>8.11.2023 keskiviikko</w:t>
      </w:r>
    </w:p>
    <w:p>
      <w:pPr>
        <w:pStyle w:val="Heading1"/>
      </w:pPr>
      <w:r>
        <w:t>8.11.2023 keskiviikko</w:t>
      </w:r>
    </w:p>
    <w:p>
      <w:pPr>
        <w:pStyle w:val="Heading2"/>
      </w:pPr>
      <w:r>
        <w:t>19:00-20:00 Synkkien virsien ilta - yhteislaulua kirkkovuoden loppumetreillä</w:t>
      </w:r>
    </w:p>
    <w:p>
      <w:r>
        <w:t>Laulua ihmiselämän ahdistuksista, peloista, kuolemasta ja kadotuksesta, mutta myös taivaasta, pelastuksesta ja iankaikkisesta elämästä.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