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22.10.2023 sunnuntai</w:t>
      </w:r>
    </w:p>
    <w:p>
      <w:pPr>
        <w:pStyle w:val="Heading1"/>
      </w:pPr>
      <w:r>
        <w:t>22.10.2023 sunnuntai</w:t>
      </w:r>
    </w:p>
    <w:p>
      <w:pPr>
        <w:pStyle w:val="Heading2"/>
      </w:pPr>
      <w:r>
        <w:t>17:45-20:00 Meediotilaisuus</w:t>
      </w:r>
    </w:p>
    <w:p>
      <w:r>
        <w:t>Lakeuden henkinen seura järjestää meediotilaisuuden. Meediona toimii Anu Väisänen.</w:t>
      </w:r>
    </w:p>
    <w:p>
      <w:r>
        <w:t>Oviraha: jäsenet 15€, muut 25€. Maksutapa: korttimaksu/käteinen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