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Päntäneen Nuorisoseurantalo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11:00-14:00 Pyhäinpäivälounas</w:t>
      </w:r>
    </w:p>
    <w:p>
      <w:r>
        <w:t>Päntäneen nuorisoseuralla Pyhäinpäivälounas la 4.11.2023 klo 11-14.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