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Keskuspuisto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 xml:space="preserve">15:00-19:00 Coca-Cola Joulurekka </w:t>
      </w:r>
    </w:p>
    <w:p>
      <w:r>
        <w:t>Coca-Cola Joulurekka saapuu Seinäjoen Keskuspuistoon.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