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15:00-19:00 Retropelipäivä Kurikan pääkirjastossa to 9.11. klo 15-19</w:t>
      </w:r>
    </w:p>
    <w:p>
      <w:r>
        <w:t>Retropelipäivä Kurikan pääkirjastossa to 9.11. klo 15-19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