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18:00-00:30 Stadion Nights - Janna</w:t>
      </w:r>
    </w:p>
    <w:p>
      <w:r>
        <w:t>Show &amp; Dinner - konserttielämys</w:t>
      </w:r>
    </w:p>
    <w:p>
      <w:r>
        <w:t>Hinta alkaen 109€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