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09:00-12:00 Keskeiset päätökset dataosuuskunnan perustamisessa</w:t>
      </w:r>
    </w:p>
    <w:p>
      <w:r>
        <w:t xml:space="preserve">Tervetuloa kaikki osuustoiminnasta kiinnostuneet avoimeen Dataosuuskunta-hankkeen webinaariin!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